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8" w:rsidRPr="00A20E78" w:rsidRDefault="004D2108" w:rsidP="00A20E7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Znak; PM129.410.1.</w:t>
      </w:r>
      <w:r w:rsidR="00A20E78">
        <w:rPr>
          <w:rFonts w:ascii="Times New Roman" w:hAnsi="Times New Roman" w:cs="Times New Roman"/>
        </w:rPr>
        <w:t>2017</w:t>
      </w:r>
    </w:p>
    <w:p w:rsidR="00A20E78" w:rsidRDefault="00A20E78" w:rsidP="00CE530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E5309" w:rsidRPr="003A477A" w:rsidRDefault="00746C89" w:rsidP="00CE530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4/2017</w:t>
      </w:r>
    </w:p>
    <w:p w:rsidR="00CE5309" w:rsidRPr="003A477A" w:rsidRDefault="00CE5309" w:rsidP="00CE5309">
      <w:pPr>
        <w:pStyle w:val="Bezodstpw"/>
        <w:jc w:val="center"/>
        <w:rPr>
          <w:rFonts w:ascii="Times New Roman" w:hAnsi="Times New Roman" w:cs="Times New Roman"/>
          <w:b/>
        </w:rPr>
      </w:pPr>
      <w:r w:rsidRPr="003A477A">
        <w:rPr>
          <w:rFonts w:ascii="Times New Roman" w:hAnsi="Times New Roman" w:cs="Times New Roman"/>
          <w:b/>
        </w:rPr>
        <w:t>Dyrektora Przedszkola Miejskiego nr 129</w:t>
      </w:r>
    </w:p>
    <w:p w:rsidR="00CE5309" w:rsidRPr="003A477A" w:rsidRDefault="00CE5309" w:rsidP="003A47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A477A">
        <w:rPr>
          <w:rFonts w:ascii="Times New Roman" w:hAnsi="Times New Roman" w:cs="Times New Roman"/>
          <w:b/>
        </w:rPr>
        <w:t xml:space="preserve">z dnia </w:t>
      </w:r>
      <w:r w:rsidR="00746C89">
        <w:rPr>
          <w:rFonts w:ascii="Times New Roman" w:hAnsi="Times New Roman" w:cs="Times New Roman"/>
          <w:b/>
        </w:rPr>
        <w:t>24 marca 2017</w:t>
      </w:r>
      <w:r w:rsidRPr="003A477A">
        <w:rPr>
          <w:rFonts w:ascii="Times New Roman" w:hAnsi="Times New Roman" w:cs="Times New Roman"/>
          <w:b/>
        </w:rPr>
        <w:t xml:space="preserve"> r.</w:t>
      </w:r>
      <w:r w:rsidR="003A477A">
        <w:rPr>
          <w:rFonts w:ascii="Times New Roman" w:hAnsi="Times New Roman" w:cs="Times New Roman"/>
          <w:b/>
        </w:rPr>
        <w:t xml:space="preserve"> </w:t>
      </w:r>
      <w:r w:rsidRPr="003A477A">
        <w:rPr>
          <w:rFonts w:ascii="Times New Roman" w:hAnsi="Times New Roman" w:cs="Times New Roman"/>
          <w:b/>
        </w:rPr>
        <w:t>w sprawie powołania komisji rekrutacyjnej</w:t>
      </w:r>
    </w:p>
    <w:p w:rsidR="003A477A" w:rsidRPr="003A477A" w:rsidRDefault="00C020F1" w:rsidP="003A477A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000000"/>
        </w:rPr>
      </w:pPr>
      <w:r w:rsidRPr="003A477A">
        <w:rPr>
          <w:rFonts w:ascii="Times New Roman" w:hAnsi="Times New Roman" w:cs="Times New Roman"/>
          <w:b/>
        </w:rPr>
        <w:t>Na podstawie</w:t>
      </w:r>
      <w:r w:rsidR="003A477A" w:rsidRPr="003A477A">
        <w:rPr>
          <w:rFonts w:ascii="Times New Roman" w:hAnsi="Times New Roman" w:cs="Times New Roman"/>
          <w:b/>
        </w:rPr>
        <w:t>:</w:t>
      </w:r>
      <w:r w:rsidRPr="003A477A">
        <w:rPr>
          <w:rFonts w:ascii="Times New Roman" w:hAnsi="Times New Roman" w:cs="Times New Roman"/>
          <w:b/>
        </w:rPr>
        <w:t xml:space="preserve"> </w:t>
      </w:r>
    </w:p>
    <w:p w:rsidR="00746C89" w:rsidRPr="00746C89" w:rsidRDefault="00746C89" w:rsidP="00746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89">
        <w:rPr>
          <w:rFonts w:ascii="Times New Roman" w:hAnsi="Times New Roman" w:cs="Times New Roman"/>
          <w:b/>
          <w:sz w:val="24"/>
          <w:szCs w:val="24"/>
        </w:rPr>
        <w:t>Ustawa z dnia 14 grudnia 2016 r. Prawo oświatowe ( Dz. U. z 2017 r., poz.59 )</w:t>
      </w:r>
    </w:p>
    <w:p w:rsidR="00C020F1" w:rsidRPr="003A477A" w:rsidRDefault="00C020F1" w:rsidP="00D82E99">
      <w:pPr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Zarządza się, co następuje:</w:t>
      </w:r>
    </w:p>
    <w:p w:rsidR="00C020F1" w:rsidRPr="003A477A" w:rsidRDefault="00C020F1" w:rsidP="00C020F1">
      <w:pPr>
        <w:jc w:val="center"/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§1</w:t>
      </w:r>
    </w:p>
    <w:p w:rsidR="00C020F1" w:rsidRPr="003A477A" w:rsidRDefault="00C020F1" w:rsidP="00C020F1">
      <w:pPr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 xml:space="preserve">Powołuje się komisję rekrutacyjną do przeprowadzenia postępowania rekrutacyjnego do Przedszkola Miejskiego nr </w:t>
      </w:r>
      <w:r w:rsidR="00746C89">
        <w:rPr>
          <w:rFonts w:ascii="Times New Roman" w:hAnsi="Times New Roman" w:cs="Times New Roman"/>
        </w:rPr>
        <w:t>129 w Łodzi, na rok szkolny 2017/2018</w:t>
      </w:r>
      <w:r w:rsidR="00D82E99" w:rsidRPr="003A477A">
        <w:rPr>
          <w:rFonts w:ascii="Times New Roman" w:hAnsi="Times New Roman" w:cs="Times New Roman"/>
        </w:rPr>
        <w:t>, zwaną dalej Komisją w składzie:</w:t>
      </w:r>
    </w:p>
    <w:p w:rsidR="00D82E99" w:rsidRPr="003A477A" w:rsidRDefault="00D82E99" w:rsidP="00D82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Renata Nowogrodzka</w:t>
      </w:r>
    </w:p>
    <w:p w:rsidR="00D82E99" w:rsidRPr="003A477A" w:rsidRDefault="00D84B9B" w:rsidP="00D82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Śliwińska</w:t>
      </w:r>
    </w:p>
    <w:p w:rsidR="00D82E99" w:rsidRPr="003A477A" w:rsidRDefault="00D82E99" w:rsidP="00D82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Beata Pawlak</w:t>
      </w:r>
    </w:p>
    <w:p w:rsidR="00D82E99" w:rsidRPr="003A477A" w:rsidRDefault="00D84B9B" w:rsidP="00D82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Karolina Szymańska</w:t>
      </w:r>
    </w:p>
    <w:p w:rsidR="00D82E99" w:rsidRDefault="00D84B9B" w:rsidP="00D82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Sobala</w:t>
      </w:r>
    </w:p>
    <w:p w:rsidR="007D6BC5" w:rsidRDefault="007D6BC5" w:rsidP="00D82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Teresa Lalewicz</w:t>
      </w:r>
    </w:p>
    <w:p w:rsidR="00BF64E4" w:rsidRPr="003A477A" w:rsidRDefault="00BF64E4" w:rsidP="00D82E9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Iwona Lewy</w:t>
      </w:r>
    </w:p>
    <w:p w:rsidR="00D82E99" w:rsidRPr="003A477A" w:rsidRDefault="00D82E99" w:rsidP="00D82E99">
      <w:pPr>
        <w:jc w:val="center"/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§2</w:t>
      </w:r>
    </w:p>
    <w:p w:rsidR="00D82E99" w:rsidRPr="003A477A" w:rsidRDefault="00D82E99" w:rsidP="00D82E99">
      <w:pPr>
        <w:rPr>
          <w:rFonts w:ascii="Times New Roman" w:hAnsi="Times New Roman" w:cs="Times New Roman"/>
          <w:b/>
        </w:rPr>
      </w:pPr>
      <w:r w:rsidRPr="003A477A">
        <w:rPr>
          <w:rFonts w:ascii="Times New Roman" w:hAnsi="Times New Roman" w:cs="Times New Roman"/>
        </w:rPr>
        <w:t xml:space="preserve">Na  Przewodniczącego Komisji wyznacza się </w:t>
      </w:r>
      <w:r w:rsidRPr="003A477A">
        <w:rPr>
          <w:rFonts w:ascii="Times New Roman" w:hAnsi="Times New Roman" w:cs="Times New Roman"/>
          <w:b/>
        </w:rPr>
        <w:t>Renatę Nowogrodzką.</w:t>
      </w:r>
    </w:p>
    <w:p w:rsidR="00D82E99" w:rsidRPr="003A477A" w:rsidRDefault="00D82E99" w:rsidP="00D82E99">
      <w:pPr>
        <w:jc w:val="center"/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§3</w:t>
      </w:r>
    </w:p>
    <w:p w:rsidR="00D82E99" w:rsidRPr="003A477A" w:rsidRDefault="00D82E99" w:rsidP="00D82E99">
      <w:pPr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 xml:space="preserve">Zadania Komisji określa art. </w:t>
      </w:r>
      <w:r w:rsidR="00A20E78">
        <w:rPr>
          <w:rFonts w:ascii="Times New Roman" w:hAnsi="Times New Roman" w:cs="Times New Roman"/>
        </w:rPr>
        <w:t>157</w:t>
      </w:r>
      <w:r w:rsidRPr="003A477A">
        <w:rPr>
          <w:rFonts w:ascii="Times New Roman" w:hAnsi="Times New Roman" w:cs="Times New Roman"/>
        </w:rPr>
        <w:t xml:space="preserve"> ust. </w:t>
      </w:r>
      <w:r w:rsidR="00A20E78">
        <w:rPr>
          <w:rFonts w:ascii="Times New Roman" w:hAnsi="Times New Roman" w:cs="Times New Roman"/>
        </w:rPr>
        <w:t>2</w:t>
      </w:r>
      <w:r w:rsidRPr="003A477A">
        <w:rPr>
          <w:rFonts w:ascii="Times New Roman" w:hAnsi="Times New Roman" w:cs="Times New Roman"/>
        </w:rPr>
        <w:t xml:space="preserve"> powołanej ustawy.</w:t>
      </w:r>
    </w:p>
    <w:p w:rsidR="00D82E99" w:rsidRPr="003A477A" w:rsidRDefault="00D82E99" w:rsidP="00D82E99">
      <w:pPr>
        <w:jc w:val="center"/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§4</w:t>
      </w:r>
    </w:p>
    <w:p w:rsidR="00D82E99" w:rsidRPr="003A477A" w:rsidRDefault="00D82E99" w:rsidP="00D82E99">
      <w:pPr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Wykonanie zarządzenia powierza się Przewodniczącemu Komisji Rekrutacyjnej.</w:t>
      </w:r>
    </w:p>
    <w:p w:rsidR="00D82E99" w:rsidRPr="003A477A" w:rsidRDefault="00D82E99" w:rsidP="00D82E99">
      <w:pPr>
        <w:jc w:val="center"/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§5</w:t>
      </w:r>
    </w:p>
    <w:p w:rsidR="00D82E99" w:rsidRPr="003A477A" w:rsidRDefault="00D82E99" w:rsidP="00D82E99">
      <w:pPr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Zarządzenie wchodzi w życie z dniem podpisania i obowiązuje do czasu zakończenia postępowania re</w:t>
      </w:r>
      <w:r w:rsidR="00A20E78">
        <w:rPr>
          <w:rFonts w:ascii="Times New Roman" w:hAnsi="Times New Roman" w:cs="Times New Roman"/>
        </w:rPr>
        <w:t>krutacyjnego na rok szkolny 2017</w:t>
      </w:r>
      <w:r w:rsidRPr="003A477A">
        <w:rPr>
          <w:rFonts w:ascii="Times New Roman" w:hAnsi="Times New Roman" w:cs="Times New Roman"/>
        </w:rPr>
        <w:t>/2</w:t>
      </w:r>
      <w:r w:rsidR="00A20E78">
        <w:rPr>
          <w:rFonts w:ascii="Times New Roman" w:hAnsi="Times New Roman" w:cs="Times New Roman"/>
        </w:rPr>
        <w:t>018</w:t>
      </w:r>
      <w:r w:rsidRPr="003A477A">
        <w:rPr>
          <w:rFonts w:ascii="Times New Roman" w:hAnsi="Times New Roman" w:cs="Times New Roman"/>
        </w:rPr>
        <w:t>.</w:t>
      </w:r>
    </w:p>
    <w:p w:rsidR="00D82E99" w:rsidRPr="003A477A" w:rsidRDefault="00D82E99" w:rsidP="00D82E99">
      <w:pPr>
        <w:jc w:val="center"/>
        <w:rPr>
          <w:rFonts w:ascii="Times New Roman" w:hAnsi="Times New Roman" w:cs="Times New Roman"/>
        </w:rPr>
      </w:pPr>
    </w:p>
    <w:p w:rsidR="00D82E99" w:rsidRPr="003A477A" w:rsidRDefault="00D82E99" w:rsidP="00D82E99">
      <w:pPr>
        <w:jc w:val="center"/>
        <w:rPr>
          <w:rFonts w:ascii="Times New Roman" w:hAnsi="Times New Roman" w:cs="Times New Roman"/>
        </w:rPr>
      </w:pPr>
    </w:p>
    <w:p w:rsidR="00D82E99" w:rsidRPr="004D2108" w:rsidRDefault="004D2108" w:rsidP="00D82E9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Anna Olejniczak</w:t>
      </w:r>
    </w:p>
    <w:p w:rsidR="00D82E99" w:rsidRPr="003A477A" w:rsidRDefault="00D82E99" w:rsidP="00D82E99">
      <w:pPr>
        <w:jc w:val="right"/>
        <w:rPr>
          <w:rFonts w:ascii="Times New Roman" w:hAnsi="Times New Roman" w:cs="Times New Roman"/>
          <w:b/>
        </w:rPr>
      </w:pPr>
      <w:r w:rsidRPr="003A477A">
        <w:rPr>
          <w:rFonts w:ascii="Times New Roman" w:hAnsi="Times New Roman" w:cs="Times New Roman"/>
          <w:b/>
        </w:rPr>
        <w:t>……………………………………………..</w:t>
      </w:r>
    </w:p>
    <w:p w:rsidR="00A20E78" w:rsidRDefault="00D82E99" w:rsidP="004D2108">
      <w:pPr>
        <w:jc w:val="right"/>
        <w:rPr>
          <w:rFonts w:ascii="Times New Roman" w:hAnsi="Times New Roman" w:cs="Times New Roman"/>
        </w:rPr>
      </w:pPr>
      <w:r w:rsidRPr="003A477A">
        <w:rPr>
          <w:rFonts w:ascii="Times New Roman" w:hAnsi="Times New Roman" w:cs="Times New Roman"/>
        </w:rPr>
        <w:t>Podpis i pieczątka dyrektora przedszkola</w:t>
      </w:r>
    </w:p>
    <w:sectPr w:rsidR="00A20E78" w:rsidSect="0021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5D8"/>
    <w:multiLevelType w:val="hybridMultilevel"/>
    <w:tmpl w:val="6D36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F717D"/>
    <w:multiLevelType w:val="hybridMultilevel"/>
    <w:tmpl w:val="30627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B4C63"/>
    <w:multiLevelType w:val="hybridMultilevel"/>
    <w:tmpl w:val="8D16002C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EEB2973"/>
    <w:multiLevelType w:val="multilevel"/>
    <w:tmpl w:val="9FD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5309"/>
    <w:rsid w:val="00086BB9"/>
    <w:rsid w:val="000920E7"/>
    <w:rsid w:val="00175250"/>
    <w:rsid w:val="00195B14"/>
    <w:rsid w:val="00217E2E"/>
    <w:rsid w:val="0023738D"/>
    <w:rsid w:val="003704B1"/>
    <w:rsid w:val="003A477A"/>
    <w:rsid w:val="003D6151"/>
    <w:rsid w:val="004006B2"/>
    <w:rsid w:val="00437922"/>
    <w:rsid w:val="004C0ABD"/>
    <w:rsid w:val="004D2108"/>
    <w:rsid w:val="005A75EE"/>
    <w:rsid w:val="00605913"/>
    <w:rsid w:val="00622971"/>
    <w:rsid w:val="00746C89"/>
    <w:rsid w:val="007642C5"/>
    <w:rsid w:val="007D6BC5"/>
    <w:rsid w:val="00830705"/>
    <w:rsid w:val="008579C8"/>
    <w:rsid w:val="008718C2"/>
    <w:rsid w:val="00880034"/>
    <w:rsid w:val="008D090A"/>
    <w:rsid w:val="00952E99"/>
    <w:rsid w:val="00A20E78"/>
    <w:rsid w:val="00A96B0C"/>
    <w:rsid w:val="00BB04FD"/>
    <w:rsid w:val="00BF64E4"/>
    <w:rsid w:val="00C020F1"/>
    <w:rsid w:val="00C85FB9"/>
    <w:rsid w:val="00CE5309"/>
    <w:rsid w:val="00D82E99"/>
    <w:rsid w:val="00D83946"/>
    <w:rsid w:val="00D84B9B"/>
    <w:rsid w:val="00D84C1A"/>
    <w:rsid w:val="00E339D5"/>
    <w:rsid w:val="00E40067"/>
    <w:rsid w:val="00F13F46"/>
    <w:rsid w:val="00FA113F"/>
    <w:rsid w:val="00FA3B53"/>
    <w:rsid w:val="00FC1A6F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3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82E99"/>
    <w:pPr>
      <w:ind w:left="720"/>
      <w:contextualSpacing/>
    </w:pPr>
  </w:style>
  <w:style w:type="table" w:styleId="Tabela-Siatka">
    <w:name w:val="Table Grid"/>
    <w:basedOn w:val="Standardowy"/>
    <w:uiPriority w:val="59"/>
    <w:rsid w:val="00952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A4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27</cp:revision>
  <cp:lastPrinted>2017-03-30T11:33:00Z</cp:lastPrinted>
  <dcterms:created xsi:type="dcterms:W3CDTF">2016-02-25T11:50:00Z</dcterms:created>
  <dcterms:modified xsi:type="dcterms:W3CDTF">2017-05-24T12:01:00Z</dcterms:modified>
</cp:coreProperties>
</file>